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F5D1D" w:rsidRDefault="008F5D1D">
      <w:r>
        <w:rPr>
          <w:b/>
          <w:bCs/>
        </w:rPr>
        <w:t>Party Policy and how it affects SPT performances/meetings:</w:t>
      </w:r>
    </w:p>
    <w:p w:rsidR="008F5D1D" w:rsidRDefault="008F5D1D"/>
    <w:p w:rsidR="008F5D1D" w:rsidRDefault="008F5D1D">
      <w:r>
        <w:t>Bryn Mawr College defines a party as 30 or more people congregating in a living space.  This means that any meeting that is over 30 people</w:t>
      </w:r>
      <w:r w:rsidR="001C78D2">
        <w:t>,</w:t>
      </w:r>
      <w:r>
        <w:t xml:space="preserve"> and all performances</w:t>
      </w:r>
      <w:r w:rsidR="001C78D2">
        <w:t>,</w:t>
      </w:r>
      <w:r>
        <w:t xml:space="preserve"> have to be registered as parties if they are held within a dorm.  </w:t>
      </w:r>
    </w:p>
    <w:p w:rsidR="008F5D1D" w:rsidRDefault="008F5D1D"/>
    <w:p w:rsidR="008F5D1D" w:rsidRDefault="008F5D1D">
      <w:r>
        <w:t>It is up to the discretion of the Co-</w:t>
      </w:r>
      <w:r w:rsidR="001E4BF7">
        <w:t>Coordinators</w:t>
      </w:r>
      <w:r>
        <w:t xml:space="preserve"> calling the meetings as to whether or not they choose to hold meetings in dorm spaces (registering as parties or going under the radar) or in a classroom (Taylor rooms work well).  Performances in dorm spaces must be registered as parties.  </w:t>
      </w:r>
    </w:p>
    <w:p w:rsidR="00604C72" w:rsidRDefault="00604C72"/>
    <w:p w:rsidR="00610808" w:rsidRDefault="00B87260">
      <w:r>
        <w:t xml:space="preserve">If you are reserving </w:t>
      </w:r>
      <w:r w:rsidR="00610808">
        <w:t>a dorm space:</w:t>
      </w:r>
    </w:p>
    <w:p w:rsidR="008F5D1D" w:rsidRDefault="008F5D1D">
      <w:r>
        <w:t xml:space="preserve">Go on the student activities website and download a party form.  Register the performance dates as a dry Level 1 (30-60 persons) party, noting that this is in fact an SPT performance.  Turn it into Mary Beth Horvath at the Student Activities Office roughly a week before the performances.  E-mail her to let her know this is the obligatory “party registration” for a theatrical performance in a dorm space. </w:t>
      </w:r>
    </w:p>
    <w:p w:rsidR="008F5D1D" w:rsidRDefault="008F5D1D"/>
    <w:p w:rsidR="008F5D1D" w:rsidRDefault="008F5D1D">
      <w:r>
        <w:t>You will probably need 2 or 3 people signed up as hosts. These individuals must be party trained.  In general it is a good idea for as many Troupe members as possible, both for actual parties and for shows</w:t>
      </w:r>
      <w:r w:rsidR="00725CD8">
        <w:t>, to be party trained</w:t>
      </w:r>
      <w:r>
        <w:t xml:space="preserve">.  Encourage your cast and crew to get party trained throughout the rehearsal process. </w:t>
      </w:r>
    </w:p>
    <w:p w:rsidR="00FF70FF" w:rsidRDefault="00FF70FF" w:rsidP="00FF70FF"/>
    <w:p w:rsidR="008F5D1D" w:rsidRDefault="008F5D1D" w:rsidP="00FF70FF">
      <w:r>
        <w:t>In this case, the requirement that one of the hosts live in the dorm in questio</w:t>
      </w:r>
      <w:r w:rsidR="00C15FD1">
        <w:t>n is waived.  The Stage Manager(</w:t>
      </w:r>
      <w:r>
        <w:t>s</w:t>
      </w:r>
      <w:r w:rsidR="00C15FD1">
        <w:t>)</w:t>
      </w:r>
      <w:r>
        <w:t xml:space="preserve"> should be party hosts.  They should have their party host badges with them in a pocket in case questioned.  The party form should be taped up in a prominent location (like near the house entrance) for the length of the show.  If you need extra hosts, get an actor or two to sign </w:t>
      </w:r>
      <w:proofErr w:type="gramStart"/>
      <w:r>
        <w:t>up</w:t>
      </w:r>
      <w:proofErr w:type="gramEnd"/>
      <w:r>
        <w:t xml:space="preserve"> as they will be there.  Their buttons can remain in the Green Room. </w:t>
      </w:r>
    </w:p>
    <w:p w:rsidR="008F5D1D" w:rsidRDefault="008F5D1D"/>
    <w:p w:rsidR="008F5D1D" w:rsidRDefault="008F5D1D">
      <w:r>
        <w:t xml:space="preserve">Be sure to communicate with the Dorm Presidents as to the dates of your performance.  </w:t>
      </w:r>
      <w:r w:rsidR="0082451D">
        <w:t>Ask them to try to keep noise to a minimum; post signs in the halls near the performance space notifying people of the performance and asking them to please keep noise levels as low as possible.</w:t>
      </w:r>
    </w:p>
    <w:p w:rsidR="008F5D1D" w:rsidRDefault="008F5D1D"/>
    <w:p w:rsidR="008F5D1D" w:rsidRDefault="008F5D1D">
      <w:proofErr w:type="gramStart"/>
      <w:r>
        <w:t>Link to Party Information page of the</w:t>
      </w:r>
      <w:r w:rsidR="00656296">
        <w:t xml:space="preserve"> Student Activities Homepage.</w:t>
      </w:r>
      <w:proofErr w:type="gramEnd"/>
      <w:r w:rsidR="00656296">
        <w:t xml:space="preserve"> It h</w:t>
      </w:r>
      <w:r>
        <w:t>as</w:t>
      </w:r>
      <w:r w:rsidR="00656296">
        <w:t xml:space="preserve"> the</w:t>
      </w:r>
      <w:r>
        <w:t xml:space="preserve"> Party policy, party notification forms, and party training dates:</w:t>
      </w:r>
    </w:p>
    <w:p w:rsidR="008F5D1D" w:rsidRDefault="008F5D1D"/>
    <w:p w:rsidR="008F5D1D" w:rsidRDefault="008F5D1D">
      <w:r>
        <w:rPr>
          <w:rStyle w:val="Hypertext"/>
        </w:rPr>
        <w:t>http://www.brynmawr.edu/activities/partyinformation.shtml</w:t>
      </w:r>
    </w:p>
    <w:p w:rsidR="008F5D1D" w:rsidRDefault="008F5D1D"/>
    <w:p w:rsidR="008F5D1D" w:rsidRDefault="008F5D1D"/>
    <w:p w:rsidR="008F5D1D" w:rsidRDefault="008F5D1D"/>
    <w:p w:rsidR="008F5D1D" w:rsidRDefault="008F5D1D"/>
    <w:sectPr w:rsidR="008F5D1D" w:rsidSect="008F5D1D">
      <w:pgSz w:w="12240" w:h="15840"/>
      <w:pgMar w:top="1440" w:right="1440" w:bottom="1440" w:left="1440" w:header="1440" w:footer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5D1D"/>
    <w:rsid w:val="001C78D2"/>
    <w:rsid w:val="001E4BF7"/>
    <w:rsid w:val="004A6D03"/>
    <w:rsid w:val="00604C72"/>
    <w:rsid w:val="00610808"/>
    <w:rsid w:val="00656296"/>
    <w:rsid w:val="00725CD8"/>
    <w:rsid w:val="0082451D"/>
    <w:rsid w:val="008F5D1D"/>
    <w:rsid w:val="00B87260"/>
    <w:rsid w:val="00BD5828"/>
    <w:rsid w:val="00C15FD1"/>
    <w:rsid w:val="00FF70F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uiPriority w:val="99"/>
    <w:rsid w:val="00BD5828"/>
  </w:style>
  <w:style w:type="character" w:customStyle="1" w:styleId="Hypertext">
    <w:name w:val="Hypertext"/>
    <w:uiPriority w:val="99"/>
    <w:rsid w:val="00BD58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1889</Characters>
  <Application>Microsoft Word 12.1.0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Hillary Cleveland</cp:lastModifiedBy>
  <cp:revision>11</cp:revision>
  <dcterms:created xsi:type="dcterms:W3CDTF">2009-12-22T16:54:00Z</dcterms:created>
  <dcterms:modified xsi:type="dcterms:W3CDTF">2010-01-23T00:08:00Z</dcterms:modified>
</cp:coreProperties>
</file>